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60C8F" w14:textId="48C2EA31" w:rsidR="007E3A56" w:rsidRDefault="00596796" w:rsidP="007E3A56">
      <w:pPr>
        <w:spacing w:after="240"/>
        <w:jc w:val="center"/>
        <w:rPr>
          <w:rFonts w:ascii="Georgia" w:hAnsi="Georgia"/>
          <w:color w:val="000000" w:themeColor="text1"/>
          <w:sz w:val="48"/>
          <w:szCs w:val="48"/>
        </w:rPr>
      </w:pPr>
      <w:r>
        <w:rPr>
          <w:b/>
          <w:noProof/>
          <w:sz w:val="28"/>
          <w:szCs w:val="28"/>
          <w:u w:val="single"/>
          <w14:ligatures w14:val="standardContextual"/>
        </w:rPr>
        <w:drawing>
          <wp:inline distT="0" distB="0" distL="0" distR="0" wp14:anchorId="3052B481" wp14:editId="40FAC16B">
            <wp:extent cx="1969770" cy="1524000"/>
            <wp:effectExtent l="0" t="0" r="0" b="0"/>
            <wp:docPr id="1471560001" name="Picture 3" descr="A barn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560001" name="Picture 3" descr="A barn logo with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69770" cy="1524000"/>
                    </a:xfrm>
                    <a:prstGeom prst="rect">
                      <a:avLst/>
                    </a:prstGeom>
                  </pic:spPr>
                </pic:pic>
              </a:graphicData>
            </a:graphic>
          </wp:inline>
        </w:drawing>
      </w:r>
    </w:p>
    <w:p w14:paraId="2722D723" w14:textId="789F46D1" w:rsidR="00B1331A" w:rsidRDefault="00596796" w:rsidP="00596796">
      <w:pPr>
        <w:jc w:val="center"/>
        <w:outlineLvl w:val="0"/>
        <w:rPr>
          <w:b/>
          <w:sz w:val="28"/>
          <w:szCs w:val="28"/>
          <w:u w:val="single"/>
        </w:rPr>
      </w:pPr>
      <w:r>
        <w:rPr>
          <w:rFonts w:ascii="Georgia" w:hAnsi="Georgia"/>
          <w:noProof/>
          <w:color w:val="000000" w:themeColor="text1"/>
          <w:sz w:val="48"/>
          <w:szCs w:val="48"/>
        </w:rPr>
        <mc:AlternateContent>
          <mc:Choice Requires="wps">
            <w:drawing>
              <wp:anchor distT="0" distB="0" distL="114300" distR="114300" simplePos="0" relativeHeight="251660288" behindDoc="0" locked="0" layoutInCell="1" allowOverlap="1" wp14:anchorId="37413A96" wp14:editId="413C3A58">
                <wp:simplePos x="0" y="0"/>
                <wp:positionH relativeFrom="column">
                  <wp:posOffset>3530600</wp:posOffset>
                </wp:positionH>
                <wp:positionV relativeFrom="paragraph">
                  <wp:posOffset>50800</wp:posOffset>
                </wp:positionV>
                <wp:extent cx="1816100" cy="762000"/>
                <wp:effectExtent l="0" t="0" r="12700" b="12700"/>
                <wp:wrapNone/>
                <wp:docPr id="479527110" name="Text Box 6"/>
                <wp:cNvGraphicFramePr/>
                <a:graphic xmlns:a="http://schemas.openxmlformats.org/drawingml/2006/main">
                  <a:graphicData uri="http://schemas.microsoft.com/office/word/2010/wordprocessingShape">
                    <wps:wsp>
                      <wps:cNvSpPr txBox="1"/>
                      <wps:spPr>
                        <a:xfrm>
                          <a:off x="0" y="0"/>
                          <a:ext cx="1816100" cy="762000"/>
                        </a:xfrm>
                        <a:prstGeom prst="rect">
                          <a:avLst/>
                        </a:prstGeom>
                        <a:solidFill>
                          <a:schemeClr val="lt1"/>
                        </a:solidFill>
                        <a:ln w="6350">
                          <a:solidFill>
                            <a:prstClr val="black"/>
                          </a:solidFill>
                        </a:ln>
                      </wps:spPr>
                      <wps:txbx>
                        <w:txbxContent>
                          <w:p w14:paraId="594E9C5C" w14:textId="77777777" w:rsidR="003F0D1B" w:rsidRPr="002846C6" w:rsidRDefault="003F0D1B" w:rsidP="003F0D1B">
                            <w:pPr>
                              <w:jc w:val="center"/>
                              <w:rPr>
                                <w:rFonts w:ascii="Georgia" w:hAnsi="Georgia"/>
                                <w:color w:val="000000" w:themeColor="text1"/>
                              </w:rPr>
                            </w:pPr>
                            <w:r w:rsidRPr="002846C6">
                              <w:rPr>
                                <w:rFonts w:ascii="Georgia" w:hAnsi="Georgia"/>
                                <w:color w:val="000000" w:themeColor="text1"/>
                              </w:rPr>
                              <w:t>The Farm at Rocky Top</w:t>
                            </w:r>
                          </w:p>
                          <w:p w14:paraId="37D15E53" w14:textId="77777777" w:rsidR="003F0D1B" w:rsidRPr="002846C6" w:rsidRDefault="003F0D1B" w:rsidP="003F0D1B">
                            <w:pPr>
                              <w:jc w:val="center"/>
                              <w:rPr>
                                <w:rFonts w:ascii="Georgia" w:hAnsi="Georgia"/>
                                <w:color w:val="000000" w:themeColor="text1"/>
                              </w:rPr>
                            </w:pPr>
                            <w:r w:rsidRPr="002846C6">
                              <w:rPr>
                                <w:rFonts w:ascii="Georgia" w:hAnsi="Georgia"/>
                                <w:color w:val="000000" w:themeColor="text1"/>
                              </w:rPr>
                              <w:t>2910 Lee Road 145</w:t>
                            </w:r>
                          </w:p>
                          <w:p w14:paraId="761C5504" w14:textId="77777777" w:rsidR="003F0D1B" w:rsidRPr="002846C6" w:rsidRDefault="003F0D1B" w:rsidP="003F0D1B">
                            <w:pPr>
                              <w:jc w:val="center"/>
                              <w:rPr>
                                <w:rFonts w:ascii="Georgia" w:hAnsi="Georgia"/>
                                <w:color w:val="000000" w:themeColor="text1"/>
                              </w:rPr>
                            </w:pPr>
                            <w:r w:rsidRPr="002846C6">
                              <w:rPr>
                                <w:rFonts w:ascii="Georgia" w:hAnsi="Georgia"/>
                                <w:color w:val="000000" w:themeColor="text1"/>
                              </w:rPr>
                              <w:t>Salem, AL 36874</w:t>
                            </w:r>
                          </w:p>
                          <w:p w14:paraId="37F66381" w14:textId="77777777" w:rsidR="003F0D1B" w:rsidRDefault="003F0D1B" w:rsidP="003F0D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413A96" id="_x0000_t202" coordsize="21600,21600" o:spt="202" path="m,l,21600r21600,l21600,xe">
                <v:stroke joinstyle="miter"/>
                <v:path gradientshapeok="t" o:connecttype="rect"/>
              </v:shapetype>
              <v:shape id="Text Box 6" o:spid="_x0000_s1026" type="#_x0000_t202" style="position:absolute;left:0;text-align:left;margin-left:278pt;margin-top:4pt;width:143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" fillcolor="white [3201]" strokeweight=".5pt">
                <v:textbox>
                  <w:txbxContent>
                    <w:p w14:paraId="594E9C5C" w14:textId="77777777" w:rsidR="003F0D1B" w:rsidRPr="002846C6" w:rsidRDefault="003F0D1B" w:rsidP="003F0D1B">
                      <w:pPr>
                        <w:jc w:val="center"/>
                        <w:rPr>
                          <w:rFonts w:ascii="Georgia" w:hAnsi="Georgia"/>
                          <w:color w:val="000000" w:themeColor="text1"/>
                        </w:rPr>
                      </w:pPr>
                      <w:r w:rsidRPr="002846C6">
                        <w:rPr>
                          <w:rFonts w:ascii="Georgia" w:hAnsi="Georgia"/>
                          <w:color w:val="000000" w:themeColor="text1"/>
                        </w:rPr>
                        <w:t>The Farm at Rocky Top</w:t>
                      </w:r>
                    </w:p>
                    <w:p w14:paraId="37D15E53" w14:textId="77777777" w:rsidR="003F0D1B" w:rsidRPr="002846C6" w:rsidRDefault="003F0D1B" w:rsidP="003F0D1B">
                      <w:pPr>
                        <w:jc w:val="center"/>
                        <w:rPr>
                          <w:rFonts w:ascii="Georgia" w:hAnsi="Georgia"/>
                          <w:color w:val="000000" w:themeColor="text1"/>
                        </w:rPr>
                      </w:pPr>
                      <w:r w:rsidRPr="002846C6">
                        <w:rPr>
                          <w:rFonts w:ascii="Georgia" w:hAnsi="Georgia"/>
                          <w:color w:val="000000" w:themeColor="text1"/>
                        </w:rPr>
                        <w:t>2910 Lee Road 145</w:t>
                      </w:r>
                    </w:p>
                    <w:p w14:paraId="761C5504" w14:textId="77777777" w:rsidR="003F0D1B" w:rsidRPr="002846C6" w:rsidRDefault="003F0D1B" w:rsidP="003F0D1B">
                      <w:pPr>
                        <w:jc w:val="center"/>
                        <w:rPr>
                          <w:rFonts w:ascii="Georgia" w:hAnsi="Georgia"/>
                          <w:color w:val="000000" w:themeColor="text1"/>
                        </w:rPr>
                      </w:pPr>
                      <w:r w:rsidRPr="002846C6">
                        <w:rPr>
                          <w:rFonts w:ascii="Georgia" w:hAnsi="Georgia"/>
                          <w:color w:val="000000" w:themeColor="text1"/>
                        </w:rPr>
                        <w:t>Salem, AL 36874</w:t>
                      </w:r>
                    </w:p>
                    <w:p w14:paraId="37F66381" w14:textId="77777777" w:rsidR="003F0D1B" w:rsidRDefault="003F0D1B" w:rsidP="003F0D1B"/>
                  </w:txbxContent>
                </v:textbox>
              </v:shape>
            </w:pict>
          </mc:Fallback>
        </mc:AlternateContent>
      </w:r>
      <w:r>
        <w:rPr>
          <w:rFonts w:ascii="Georgia" w:hAnsi="Georgia"/>
          <w:noProof/>
          <w:color w:val="000000" w:themeColor="text1"/>
          <w:sz w:val="48"/>
          <w:szCs w:val="48"/>
        </w:rPr>
        <mc:AlternateContent>
          <mc:Choice Requires="wps">
            <w:drawing>
              <wp:anchor distT="0" distB="0" distL="114300" distR="114300" simplePos="0" relativeHeight="251659264" behindDoc="0" locked="0" layoutInCell="1" allowOverlap="1" wp14:anchorId="59D3A821" wp14:editId="0BBC9FC2">
                <wp:simplePos x="0" y="0"/>
                <wp:positionH relativeFrom="column">
                  <wp:posOffset>1676400</wp:posOffset>
                </wp:positionH>
                <wp:positionV relativeFrom="paragraph">
                  <wp:posOffset>48895</wp:posOffset>
                </wp:positionV>
                <wp:extent cx="1511300" cy="762000"/>
                <wp:effectExtent l="0" t="0" r="12700" b="12700"/>
                <wp:wrapNone/>
                <wp:docPr id="1996389611" name="Text Box 5"/>
                <wp:cNvGraphicFramePr/>
                <a:graphic xmlns:a="http://schemas.openxmlformats.org/drawingml/2006/main">
                  <a:graphicData uri="http://schemas.microsoft.com/office/word/2010/wordprocessingShape">
                    <wps:wsp>
                      <wps:cNvSpPr txBox="1"/>
                      <wps:spPr>
                        <a:xfrm>
                          <a:off x="0" y="0"/>
                          <a:ext cx="1511300" cy="762000"/>
                        </a:xfrm>
                        <a:prstGeom prst="rect">
                          <a:avLst/>
                        </a:prstGeom>
                        <a:solidFill>
                          <a:schemeClr val="lt1"/>
                        </a:solidFill>
                        <a:ln w="6350">
                          <a:solidFill>
                            <a:prstClr val="black"/>
                          </a:solidFill>
                        </a:ln>
                      </wps:spPr>
                      <wps:txbx>
                        <w:txbxContent>
                          <w:p w14:paraId="5390B3F6" w14:textId="77777777" w:rsidR="00596796" w:rsidRDefault="00596796" w:rsidP="003F0D1B">
                            <w:pPr>
                              <w:jc w:val="center"/>
                              <w:rPr>
                                <w:rFonts w:ascii="Georgia" w:hAnsi="Georgia"/>
                                <w:color w:val="000000" w:themeColor="text1"/>
                              </w:rPr>
                            </w:pPr>
                            <w:r>
                              <w:rPr>
                                <w:rFonts w:ascii="Georgia" w:hAnsi="Georgia"/>
                                <w:color w:val="000000" w:themeColor="text1"/>
                              </w:rPr>
                              <w:t>May 17 &amp; 18,</w:t>
                            </w:r>
                          </w:p>
                          <w:p w14:paraId="33E8FB60" w14:textId="10F9A08B" w:rsidR="003F0D1B" w:rsidRPr="002846C6" w:rsidRDefault="003F0D1B" w:rsidP="003F0D1B">
                            <w:pPr>
                              <w:jc w:val="center"/>
                              <w:rPr>
                                <w:rFonts w:ascii="Georgia" w:hAnsi="Georgia"/>
                                <w:color w:val="000000" w:themeColor="text1"/>
                              </w:rPr>
                            </w:pPr>
                            <w:r w:rsidRPr="002846C6">
                              <w:rPr>
                                <w:rFonts w:ascii="Georgia" w:hAnsi="Georgia"/>
                                <w:color w:val="000000" w:themeColor="text1"/>
                              </w:rPr>
                              <w:t>202</w:t>
                            </w:r>
                            <w:r w:rsidR="00596796">
                              <w:rPr>
                                <w:rFonts w:ascii="Georgia" w:hAnsi="Georgia"/>
                                <w:color w:val="000000" w:themeColor="text1"/>
                              </w:rPr>
                              <w:t>5</w:t>
                            </w:r>
                          </w:p>
                          <w:p w14:paraId="0C005A09" w14:textId="5A3472E2" w:rsidR="003F0D1B" w:rsidRPr="002846C6" w:rsidRDefault="003F0D1B" w:rsidP="003F0D1B">
                            <w:pPr>
                              <w:jc w:val="center"/>
                              <w:rPr>
                                <w:rFonts w:ascii="Georgia" w:hAnsi="Georgia"/>
                                <w:color w:val="000000" w:themeColor="text1"/>
                              </w:rPr>
                            </w:pPr>
                            <w:r w:rsidRPr="002846C6">
                              <w:rPr>
                                <w:rFonts w:ascii="Georgia" w:hAnsi="Georgia"/>
                                <w:color w:val="000000" w:themeColor="text1"/>
                              </w:rPr>
                              <w:t>9am -</w:t>
                            </w:r>
                            <w:r w:rsidR="00596796">
                              <w:rPr>
                                <w:rFonts w:ascii="Georgia" w:hAnsi="Georgia"/>
                                <w:color w:val="000000" w:themeColor="text1"/>
                              </w:rPr>
                              <w:t>4</w:t>
                            </w:r>
                            <w:r w:rsidRPr="002846C6">
                              <w:rPr>
                                <w:rFonts w:ascii="Georgia" w:hAnsi="Georgia"/>
                                <w:color w:val="000000" w:themeColor="text1"/>
                              </w:rPr>
                              <w:t>pm CST</w:t>
                            </w:r>
                          </w:p>
                          <w:p w14:paraId="048ABBAD" w14:textId="77777777" w:rsidR="003F0D1B" w:rsidRDefault="003F0D1B" w:rsidP="003F0D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3A821" id="Text Box 5" o:spid="_x0000_s1027" type="#_x0000_t202" style="position:absolute;left:0;text-align:left;margin-left:132pt;margin-top:3.85pt;width:119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" fillcolor="white [3201]" strokeweight=".5pt">
                <v:textbox>
                  <w:txbxContent>
                    <w:p w14:paraId="5390B3F6" w14:textId="77777777" w:rsidR="00596796" w:rsidRDefault="00596796" w:rsidP="003F0D1B">
                      <w:pPr>
                        <w:jc w:val="center"/>
                        <w:rPr>
                          <w:rFonts w:ascii="Georgia" w:hAnsi="Georgia"/>
                          <w:color w:val="000000" w:themeColor="text1"/>
                        </w:rPr>
                      </w:pPr>
                      <w:r>
                        <w:rPr>
                          <w:rFonts w:ascii="Georgia" w:hAnsi="Georgia"/>
                          <w:color w:val="000000" w:themeColor="text1"/>
                        </w:rPr>
                        <w:t>May 17 &amp; 18,</w:t>
                      </w:r>
                    </w:p>
                    <w:p w14:paraId="33E8FB60" w14:textId="10F9A08B" w:rsidR="003F0D1B" w:rsidRPr="002846C6" w:rsidRDefault="003F0D1B" w:rsidP="003F0D1B">
                      <w:pPr>
                        <w:jc w:val="center"/>
                        <w:rPr>
                          <w:rFonts w:ascii="Georgia" w:hAnsi="Georgia"/>
                          <w:color w:val="000000" w:themeColor="text1"/>
                        </w:rPr>
                      </w:pPr>
                      <w:r w:rsidRPr="002846C6">
                        <w:rPr>
                          <w:rFonts w:ascii="Georgia" w:hAnsi="Georgia"/>
                          <w:color w:val="000000" w:themeColor="text1"/>
                        </w:rPr>
                        <w:t>202</w:t>
                      </w:r>
                      <w:r w:rsidR="00596796">
                        <w:rPr>
                          <w:rFonts w:ascii="Georgia" w:hAnsi="Georgia"/>
                          <w:color w:val="000000" w:themeColor="text1"/>
                        </w:rPr>
                        <w:t>5</w:t>
                      </w:r>
                    </w:p>
                    <w:p w14:paraId="0C005A09" w14:textId="5A3472E2" w:rsidR="003F0D1B" w:rsidRPr="002846C6" w:rsidRDefault="003F0D1B" w:rsidP="003F0D1B">
                      <w:pPr>
                        <w:jc w:val="center"/>
                        <w:rPr>
                          <w:rFonts w:ascii="Georgia" w:hAnsi="Georgia"/>
                          <w:color w:val="000000" w:themeColor="text1"/>
                        </w:rPr>
                      </w:pPr>
                      <w:r w:rsidRPr="002846C6">
                        <w:rPr>
                          <w:rFonts w:ascii="Georgia" w:hAnsi="Georgia"/>
                          <w:color w:val="000000" w:themeColor="text1"/>
                        </w:rPr>
                        <w:t>9am -</w:t>
                      </w:r>
                      <w:r w:rsidR="00596796">
                        <w:rPr>
                          <w:rFonts w:ascii="Georgia" w:hAnsi="Georgia"/>
                          <w:color w:val="000000" w:themeColor="text1"/>
                        </w:rPr>
                        <w:t>4</w:t>
                      </w:r>
                      <w:r w:rsidRPr="002846C6">
                        <w:rPr>
                          <w:rFonts w:ascii="Georgia" w:hAnsi="Georgia"/>
                          <w:color w:val="000000" w:themeColor="text1"/>
                        </w:rPr>
                        <w:t>pm CST</w:t>
                      </w:r>
                    </w:p>
                    <w:p w14:paraId="048ABBAD" w14:textId="77777777" w:rsidR="003F0D1B" w:rsidRDefault="003F0D1B" w:rsidP="003F0D1B"/>
                  </w:txbxContent>
                </v:textbox>
              </v:shape>
            </w:pict>
          </mc:Fallback>
        </mc:AlternateContent>
      </w:r>
    </w:p>
    <w:p w14:paraId="7C40C16B" w14:textId="2DDA15D0" w:rsidR="00B1331A" w:rsidRDefault="00B1331A" w:rsidP="003F0D1B">
      <w:pPr>
        <w:jc w:val="center"/>
        <w:outlineLvl w:val="0"/>
        <w:rPr>
          <w:b/>
          <w:sz w:val="28"/>
          <w:szCs w:val="28"/>
          <w:u w:val="single"/>
        </w:rPr>
      </w:pPr>
    </w:p>
    <w:p w14:paraId="2409E66D" w14:textId="7864C8DA" w:rsidR="007E3A56" w:rsidRDefault="007E3A56" w:rsidP="003F0D1B">
      <w:pPr>
        <w:jc w:val="center"/>
        <w:outlineLvl w:val="0"/>
        <w:rPr>
          <w:b/>
          <w:sz w:val="28"/>
          <w:szCs w:val="28"/>
          <w:u w:val="single"/>
        </w:rPr>
      </w:pPr>
    </w:p>
    <w:p w14:paraId="7DE9477F" w14:textId="787C4E87" w:rsidR="007E3A56" w:rsidRDefault="007E3A56" w:rsidP="003F0D1B">
      <w:pPr>
        <w:jc w:val="center"/>
        <w:outlineLvl w:val="0"/>
        <w:rPr>
          <w:b/>
          <w:sz w:val="28"/>
          <w:szCs w:val="28"/>
          <w:u w:val="single"/>
        </w:rPr>
      </w:pPr>
    </w:p>
    <w:p w14:paraId="015FD709" w14:textId="77777777" w:rsidR="00596796" w:rsidRDefault="00596796" w:rsidP="003F0D1B">
      <w:pPr>
        <w:jc w:val="center"/>
        <w:outlineLvl w:val="0"/>
        <w:rPr>
          <w:b/>
          <w:sz w:val="28"/>
          <w:szCs w:val="28"/>
          <w:u w:val="single"/>
        </w:rPr>
      </w:pPr>
    </w:p>
    <w:p w14:paraId="6F48D24E" w14:textId="5B0FD7A2" w:rsidR="003F0D1B" w:rsidRPr="00BA1530" w:rsidRDefault="003F0D1B" w:rsidP="003F0D1B">
      <w:pPr>
        <w:jc w:val="center"/>
        <w:outlineLvl w:val="0"/>
        <w:rPr>
          <w:b/>
          <w:sz w:val="28"/>
          <w:szCs w:val="28"/>
          <w:u w:val="single"/>
        </w:rPr>
      </w:pPr>
      <w:r w:rsidRPr="00BA1530">
        <w:rPr>
          <w:b/>
          <w:sz w:val="28"/>
          <w:szCs w:val="28"/>
          <w:u w:val="single"/>
        </w:rPr>
        <w:t xml:space="preserve"> VENDOR’S APPLICATION</w:t>
      </w:r>
    </w:p>
    <w:p w14:paraId="57B8E602" w14:textId="55F2BA96" w:rsidR="003F0D1B" w:rsidRPr="00BA1530" w:rsidRDefault="003F0D1B" w:rsidP="003F0D1B">
      <w:pPr>
        <w:jc w:val="center"/>
      </w:pPr>
    </w:p>
    <w:p w14:paraId="6B5CCC3E" w14:textId="34FD147D" w:rsidR="003F0D1B" w:rsidRPr="00BA1530" w:rsidRDefault="003F0D1B" w:rsidP="00B56975">
      <w:pPr>
        <w:jc w:val="center"/>
      </w:pPr>
      <w:r w:rsidRPr="00BA1530">
        <w:t>Name: _________________________________________________________</w:t>
      </w:r>
      <w:r w:rsidR="00B56975">
        <w:t>________</w:t>
      </w:r>
    </w:p>
    <w:p w14:paraId="6214477B" w14:textId="7DB8A03B" w:rsidR="003F0D1B" w:rsidRPr="00BA1530" w:rsidRDefault="003F0D1B" w:rsidP="00B56975">
      <w:pPr>
        <w:jc w:val="center"/>
      </w:pPr>
      <w:r w:rsidRPr="00BA1530">
        <w:t>Business Name: ______________________________________</w:t>
      </w:r>
      <w:r w:rsidR="00B56975">
        <w:t>__________________</w:t>
      </w:r>
    </w:p>
    <w:p w14:paraId="3F071552" w14:textId="4103391C" w:rsidR="003F0D1B" w:rsidRPr="00BA1530" w:rsidRDefault="003F0D1B" w:rsidP="00B56975">
      <w:pPr>
        <w:jc w:val="center"/>
      </w:pPr>
      <w:r w:rsidRPr="00BA1530">
        <w:t>Address: _____________________________________________________________</w:t>
      </w:r>
      <w:r w:rsidR="00B56975">
        <w:t>__</w:t>
      </w:r>
    </w:p>
    <w:p w14:paraId="0DC9CA40" w14:textId="107C57A8" w:rsidR="003F0D1B" w:rsidRPr="00BA1530" w:rsidRDefault="003F0D1B" w:rsidP="00B56975">
      <w:pPr>
        <w:jc w:val="center"/>
      </w:pPr>
      <w:r w:rsidRPr="00BA1530">
        <w:t>City: ______________________   State: ______________________ Zip: ________</w:t>
      </w:r>
      <w:r w:rsidR="00B56975">
        <w:t>_</w:t>
      </w:r>
      <w:r w:rsidRPr="00BA1530">
        <w:t>___</w:t>
      </w:r>
    </w:p>
    <w:p w14:paraId="1160BC77" w14:textId="3D672163" w:rsidR="003F0D1B" w:rsidRPr="00BA1530" w:rsidRDefault="003F0D1B" w:rsidP="00B56975">
      <w:pPr>
        <w:jc w:val="center"/>
      </w:pPr>
      <w:r w:rsidRPr="00BA1530">
        <w:t>Phone #: ___________________Email: __________________________________</w:t>
      </w:r>
      <w:r w:rsidR="00B56975">
        <w:t>____</w:t>
      </w:r>
    </w:p>
    <w:p w14:paraId="472AD215" w14:textId="6C2A7BAE" w:rsidR="003F0D1B" w:rsidRPr="00BA1530" w:rsidRDefault="003F0D1B" w:rsidP="00B56975">
      <w:pPr>
        <w:jc w:val="center"/>
      </w:pPr>
      <w:r w:rsidRPr="00BA1530">
        <w:t>Website: _____________________________________________________________</w:t>
      </w:r>
      <w:r w:rsidR="00B56975">
        <w:t>__</w:t>
      </w:r>
    </w:p>
    <w:p w14:paraId="50CA59F4" w14:textId="4084CC4B" w:rsidR="003F0D1B" w:rsidRPr="00BA1530" w:rsidRDefault="003F0D1B" w:rsidP="00B56975">
      <w:pPr>
        <w:jc w:val="center"/>
      </w:pPr>
      <w:r w:rsidRPr="00BA1530">
        <w:t>FB: _____________________________________ IG: ____________________________</w:t>
      </w:r>
    </w:p>
    <w:p w14:paraId="7DE9B5CF" w14:textId="77777777" w:rsidR="003F0D1B" w:rsidRDefault="003F0D1B" w:rsidP="003F0D1B"/>
    <w:p w14:paraId="08C2B4B3" w14:textId="77777777" w:rsidR="00596796" w:rsidRDefault="00596796" w:rsidP="003F0D1B"/>
    <w:p w14:paraId="44EC0876" w14:textId="77777777" w:rsidR="00596796" w:rsidRPr="00BA1530" w:rsidRDefault="00596796" w:rsidP="003F0D1B"/>
    <w:p w14:paraId="09F0D40B" w14:textId="77777777" w:rsidR="003F0D1B" w:rsidRPr="00BA1530" w:rsidRDefault="003F0D1B" w:rsidP="003F0D1B">
      <w:pPr>
        <w:jc w:val="center"/>
        <w:outlineLvl w:val="0"/>
        <w:rPr>
          <w:b/>
          <w:sz w:val="28"/>
          <w:szCs w:val="28"/>
          <w:u w:val="single"/>
        </w:rPr>
      </w:pPr>
      <w:r w:rsidRPr="00BA1530">
        <w:rPr>
          <w:b/>
          <w:sz w:val="28"/>
          <w:szCs w:val="28"/>
          <w:u w:val="single"/>
        </w:rPr>
        <w:t xml:space="preserve">SELECT BOOTH OPTION: </w:t>
      </w:r>
    </w:p>
    <w:p w14:paraId="770357A0" w14:textId="77777777" w:rsidR="003F0D1B" w:rsidRPr="00BA1530" w:rsidRDefault="003F0D1B" w:rsidP="003F0D1B">
      <w:pPr>
        <w:jc w:val="center"/>
      </w:pPr>
    </w:p>
    <w:p w14:paraId="0BB3C02F" w14:textId="77777777" w:rsidR="008A050A" w:rsidRDefault="003F0D1B" w:rsidP="003F0D1B">
      <w:pPr>
        <w:jc w:val="center"/>
      </w:pPr>
      <w:r w:rsidRPr="00BA1530">
        <w:t xml:space="preserve">_____ Single (12’ x 12’) -$75       _____Double (24’ X 12’) - $150      </w:t>
      </w:r>
    </w:p>
    <w:p w14:paraId="564586B7" w14:textId="6CF3C359" w:rsidR="003F0D1B" w:rsidRPr="00BA1530" w:rsidRDefault="003F0D1B" w:rsidP="003F0D1B">
      <w:pPr>
        <w:jc w:val="center"/>
      </w:pPr>
      <w:r w:rsidRPr="00BA1530">
        <w:t xml:space="preserve">  __</w:t>
      </w:r>
      <w:r w:rsidR="0032074E">
        <w:t>Full at this time</w:t>
      </w:r>
      <w:r w:rsidRPr="00BA1530">
        <w:t>__ 12’x 10’ Inside barn - $125 (limite</w:t>
      </w:r>
      <w:r w:rsidR="008A050A">
        <w:t xml:space="preserve">d </w:t>
      </w:r>
      <w:r w:rsidRPr="00BA1530">
        <w:t>space)</w:t>
      </w:r>
    </w:p>
    <w:p w14:paraId="444E0268" w14:textId="6C20FF47" w:rsidR="003F0D1B" w:rsidRPr="00BA1530" w:rsidRDefault="003F0D1B" w:rsidP="003F0D1B">
      <w:r w:rsidRPr="00BA1530">
        <w:t xml:space="preserve">                      ____ Electricity outside (limited)- $15 (amps needed____/extension cord</w:t>
      </w:r>
      <w:r w:rsidR="00596796">
        <w:t xml:space="preserve"> not provided</w:t>
      </w:r>
      <w:r w:rsidRPr="00BA1530">
        <w:t>)</w:t>
      </w:r>
    </w:p>
    <w:p w14:paraId="7FBF2725" w14:textId="3D21A9B7" w:rsidR="003F0D1B" w:rsidRPr="00BA1530" w:rsidRDefault="003F0D1B" w:rsidP="003F0D1B">
      <w:pPr>
        <w:jc w:val="center"/>
      </w:pPr>
      <w:r w:rsidRPr="00BA1530">
        <w:t xml:space="preserve">_____ Food Vendor outside (12’ x 12’)-$150   _____ </w:t>
      </w:r>
      <w:r w:rsidR="008D77E6">
        <w:t xml:space="preserve">   Food Truck - $150</w:t>
      </w:r>
    </w:p>
    <w:p w14:paraId="634DAEB3" w14:textId="77777777" w:rsidR="003F0D1B" w:rsidRPr="00BA1530" w:rsidRDefault="003F0D1B" w:rsidP="003F0D1B">
      <w:pPr>
        <w:jc w:val="center"/>
      </w:pPr>
      <w:r w:rsidRPr="00BA1530">
        <w:t>Does your booth require a generator (not provided):    _____Yes _____No</w:t>
      </w:r>
    </w:p>
    <w:p w14:paraId="3633F766" w14:textId="77777777" w:rsidR="003F0D1B" w:rsidRPr="00BA1530" w:rsidRDefault="003F0D1B" w:rsidP="003F0D1B">
      <w:pPr>
        <w:jc w:val="center"/>
      </w:pPr>
    </w:p>
    <w:p w14:paraId="02A6CCE4" w14:textId="77777777" w:rsidR="003F0D1B" w:rsidRPr="00BA1530" w:rsidRDefault="003F0D1B" w:rsidP="003F0D1B">
      <w:pPr>
        <w:jc w:val="center"/>
        <w:outlineLvl w:val="0"/>
      </w:pPr>
      <w:r w:rsidRPr="00BA1530">
        <w:t>TOTAL AMOUNT DUE IF ACCEPTED: ___________</w:t>
      </w:r>
    </w:p>
    <w:p w14:paraId="540EE938" w14:textId="77777777" w:rsidR="003F0D1B" w:rsidRPr="00BA1530" w:rsidRDefault="003F0D1B" w:rsidP="003F0D1B">
      <w:pPr>
        <w:jc w:val="center"/>
        <w:outlineLvl w:val="0"/>
        <w:rPr>
          <w:b/>
          <w:bCs/>
        </w:rPr>
      </w:pPr>
      <w:r w:rsidRPr="00BA1530">
        <w:t>(</w:t>
      </w:r>
      <w:r w:rsidRPr="00BA1530">
        <w:rPr>
          <w:b/>
          <w:bCs/>
        </w:rPr>
        <w:t>DO NOT SEND MONEY WITH APPLICATION)</w:t>
      </w:r>
    </w:p>
    <w:p w14:paraId="68BC9B3A" w14:textId="77777777" w:rsidR="00596796" w:rsidRPr="00BA1530" w:rsidRDefault="00596796" w:rsidP="003F0D1B">
      <w:pPr>
        <w:rPr>
          <w:b/>
          <w:bCs/>
          <w:sz w:val="28"/>
          <w:szCs w:val="28"/>
        </w:rPr>
      </w:pPr>
    </w:p>
    <w:p w14:paraId="058AAF0B" w14:textId="285FD433" w:rsidR="00B56975" w:rsidRPr="00BA1530" w:rsidRDefault="003F0D1B" w:rsidP="00B56975">
      <w:pPr>
        <w:jc w:val="center"/>
        <w:rPr>
          <w:b/>
          <w:sz w:val="28"/>
          <w:szCs w:val="28"/>
          <w:u w:val="single"/>
        </w:rPr>
      </w:pPr>
      <w:r w:rsidRPr="00BA1530">
        <w:rPr>
          <w:b/>
          <w:sz w:val="28"/>
          <w:szCs w:val="28"/>
          <w:u w:val="single"/>
        </w:rPr>
        <w:t>ART/CRAFT/FOOD INFORMATION</w:t>
      </w:r>
    </w:p>
    <w:p w14:paraId="17826EAB" w14:textId="77777777" w:rsidR="003F0D1B" w:rsidRPr="00BA1530" w:rsidRDefault="003F0D1B" w:rsidP="003F0D1B">
      <w:pPr>
        <w:jc w:val="center"/>
      </w:pPr>
      <w:r w:rsidRPr="00BA1530">
        <w:t>(Circle your vendor category)</w:t>
      </w:r>
    </w:p>
    <w:p w14:paraId="01DC66D3" w14:textId="77777777" w:rsidR="003F0D1B" w:rsidRPr="00BA1530" w:rsidRDefault="003F0D1B" w:rsidP="003F0D1B"/>
    <w:p w14:paraId="5185F9E4" w14:textId="77777777" w:rsidR="00C82D1A" w:rsidRDefault="00C82D1A" w:rsidP="003F0D1B">
      <w:pPr>
        <w:sectPr w:rsidR="00C82D1A" w:rsidSect="00D36082">
          <w:pgSz w:w="12240" w:h="15840"/>
          <w:pgMar w:top="720" w:right="720" w:bottom="720" w:left="720" w:header="720" w:footer="720" w:gutter="0"/>
          <w:cols w:space="720"/>
          <w:docGrid w:linePitch="360"/>
        </w:sectPr>
      </w:pPr>
    </w:p>
    <w:p w14:paraId="7F6151D0" w14:textId="77777777" w:rsidR="003F0D1B" w:rsidRPr="00C82D1A" w:rsidRDefault="003F0D1B" w:rsidP="003F0D1B">
      <w:pPr>
        <w:sectPr w:rsidR="003F0D1B" w:rsidRPr="00C82D1A" w:rsidSect="00D36082">
          <w:type w:val="continuous"/>
          <w:pgSz w:w="12240" w:h="15840"/>
          <w:pgMar w:top="720" w:right="720" w:bottom="720" w:left="720" w:header="720" w:footer="720" w:gutter="0"/>
          <w:cols w:num="3" w:space="720"/>
          <w:docGrid w:linePitch="360"/>
        </w:sectPr>
      </w:pPr>
    </w:p>
    <w:p w14:paraId="538C9C5D" w14:textId="656A7C42" w:rsidR="003F0D1B" w:rsidRPr="00C82D1A" w:rsidRDefault="003F0D1B" w:rsidP="003F0D1B">
      <w:r w:rsidRPr="00C82D1A">
        <w:t>Antique</w:t>
      </w:r>
      <w:r w:rsidR="00B1331A">
        <w:t>s</w:t>
      </w:r>
      <w:r w:rsidRPr="00C82D1A">
        <w:t>/Furniture</w:t>
      </w:r>
    </w:p>
    <w:p w14:paraId="545779AB" w14:textId="77777777" w:rsidR="003F0D1B" w:rsidRPr="00C82D1A" w:rsidRDefault="003F0D1B" w:rsidP="003F0D1B">
      <w:r w:rsidRPr="00C82D1A">
        <w:t>Children’s Activities</w:t>
      </w:r>
    </w:p>
    <w:p w14:paraId="3AE385D0" w14:textId="512460B3" w:rsidR="003F0D1B" w:rsidRPr="00C82D1A" w:rsidRDefault="003F0D1B" w:rsidP="003F0D1B">
      <w:r w:rsidRPr="00C82D1A">
        <w:t>Clothing</w:t>
      </w:r>
      <w:r w:rsidR="00B1331A">
        <w:t>/Boutique</w:t>
      </w:r>
    </w:p>
    <w:p w14:paraId="74C072AC" w14:textId="4BDAABBE" w:rsidR="003F0D1B" w:rsidRPr="00C82D1A" w:rsidRDefault="003F0D1B" w:rsidP="003F0D1B">
      <w:r w:rsidRPr="00C82D1A">
        <w:t>Fiber Art/Basket Weaving</w:t>
      </w:r>
    </w:p>
    <w:p w14:paraId="15FC2440" w14:textId="77777777" w:rsidR="003F0D1B" w:rsidRPr="00C82D1A" w:rsidRDefault="003F0D1B" w:rsidP="003F0D1B">
      <w:r w:rsidRPr="00C82D1A">
        <w:t>Foods, Made on site</w:t>
      </w:r>
    </w:p>
    <w:p w14:paraId="05077728" w14:textId="77777777" w:rsidR="003F0D1B" w:rsidRPr="00C82D1A" w:rsidRDefault="003F0D1B" w:rsidP="003F0D1B">
      <w:r w:rsidRPr="00C82D1A">
        <w:t>Foods, Packaged</w:t>
      </w:r>
    </w:p>
    <w:p w14:paraId="0A72ED16" w14:textId="77777777" w:rsidR="003F0D1B" w:rsidRPr="00C82D1A" w:rsidRDefault="003F0D1B" w:rsidP="003F0D1B">
      <w:r w:rsidRPr="00C82D1A">
        <w:t>Garden Accent</w:t>
      </w:r>
    </w:p>
    <w:p w14:paraId="75FE1744" w14:textId="77777777" w:rsidR="003F0D1B" w:rsidRPr="00C82D1A" w:rsidRDefault="003F0D1B" w:rsidP="003F0D1B">
      <w:r w:rsidRPr="00C82D1A">
        <w:t>Home Décor</w:t>
      </w:r>
    </w:p>
    <w:p w14:paraId="2FCF8756" w14:textId="77777777" w:rsidR="003F0D1B" w:rsidRPr="00C82D1A" w:rsidRDefault="003F0D1B" w:rsidP="003F0D1B">
      <w:r w:rsidRPr="00C82D1A">
        <w:t>Jewelry</w:t>
      </w:r>
    </w:p>
    <w:p w14:paraId="4787BCFE" w14:textId="77777777" w:rsidR="003F0D1B" w:rsidRPr="00C82D1A" w:rsidRDefault="003F0D1B" w:rsidP="003F0D1B">
      <w:r w:rsidRPr="00C82D1A">
        <w:t>Leather</w:t>
      </w:r>
    </w:p>
    <w:p w14:paraId="3D6A3271" w14:textId="77777777" w:rsidR="003F0D1B" w:rsidRPr="00C82D1A" w:rsidRDefault="003F0D1B" w:rsidP="003F0D1B">
      <w:r w:rsidRPr="00C82D1A">
        <w:t>Metals</w:t>
      </w:r>
    </w:p>
    <w:p w14:paraId="2E1DEE8C" w14:textId="77777777" w:rsidR="003F0D1B" w:rsidRPr="00C82D1A" w:rsidRDefault="003F0D1B" w:rsidP="003F0D1B">
      <w:r w:rsidRPr="00C82D1A">
        <w:t>Miscellaneous</w:t>
      </w:r>
    </w:p>
    <w:p w14:paraId="4D552E00" w14:textId="4DDAA61F" w:rsidR="003F0D1B" w:rsidRPr="00C82D1A" w:rsidRDefault="003F0D1B" w:rsidP="003F0D1B">
      <w:r w:rsidRPr="00C82D1A">
        <w:t>Paintings/Photography</w:t>
      </w:r>
    </w:p>
    <w:p w14:paraId="57D2983B" w14:textId="77777777" w:rsidR="003F0D1B" w:rsidRPr="00C82D1A" w:rsidRDefault="003F0D1B" w:rsidP="003F0D1B">
      <w:r w:rsidRPr="00C82D1A">
        <w:t>Pottery/Ceramics</w:t>
      </w:r>
    </w:p>
    <w:p w14:paraId="4526EE4B" w14:textId="4673B6E8" w:rsidR="003F0D1B" w:rsidRPr="00C82D1A" w:rsidRDefault="003F0D1B" w:rsidP="003F0D1B">
      <w:r w:rsidRPr="00C82D1A">
        <w:t>Soaps</w:t>
      </w:r>
      <w:r w:rsidR="00B1331A">
        <w:t>/</w:t>
      </w:r>
      <w:r w:rsidRPr="00C82D1A">
        <w:t>Spa/Candles</w:t>
      </w:r>
    </w:p>
    <w:p w14:paraId="01908B71" w14:textId="77777777" w:rsidR="003F0D1B" w:rsidRPr="00C82D1A" w:rsidRDefault="003F0D1B" w:rsidP="003F0D1B">
      <w:r w:rsidRPr="00C82D1A">
        <w:t>Toys</w:t>
      </w:r>
    </w:p>
    <w:p w14:paraId="21421983" w14:textId="77777777" w:rsidR="003F0D1B" w:rsidRPr="00C82D1A" w:rsidRDefault="003F0D1B" w:rsidP="003F0D1B">
      <w:r w:rsidRPr="00C82D1A">
        <w:t>Wood/Glass</w:t>
      </w:r>
    </w:p>
    <w:p w14:paraId="54CC5412" w14:textId="558567FA" w:rsidR="003F0D1B" w:rsidRPr="00BA1530" w:rsidRDefault="003F0D1B" w:rsidP="003F0D1B">
      <w:pPr>
        <w:sectPr w:rsidR="003F0D1B" w:rsidRPr="00BA1530" w:rsidSect="00D36082">
          <w:type w:val="continuous"/>
          <w:pgSz w:w="12240" w:h="15840"/>
          <w:pgMar w:top="1440" w:right="1440" w:bottom="1440" w:left="1440" w:header="720" w:footer="720" w:gutter="0"/>
          <w:cols w:num="3" w:space="720"/>
          <w:docGrid w:linePitch="360"/>
        </w:sectPr>
      </w:pPr>
      <w:r w:rsidRPr="00C82D1A">
        <w:t>Wreaths/Floral</w:t>
      </w:r>
    </w:p>
    <w:p w14:paraId="592EE895" w14:textId="77777777" w:rsidR="003F0D1B" w:rsidRPr="00BA1530" w:rsidRDefault="003F0D1B" w:rsidP="003F0D1B"/>
    <w:p w14:paraId="2162069E" w14:textId="430285A3" w:rsidR="00B56975" w:rsidRDefault="003F0D1B" w:rsidP="003F0D1B">
      <w:r w:rsidRPr="00BA1530">
        <w:t>Description of Work/Arts/Crafts/Food:</w:t>
      </w:r>
      <w:r w:rsidR="00B56975">
        <w:t xml:space="preserve"> (please submit three pictures of your booth/product)</w:t>
      </w:r>
    </w:p>
    <w:p w14:paraId="779D7810" w14:textId="47584BD5" w:rsidR="003F0D1B" w:rsidRPr="00BA1530" w:rsidRDefault="003F0D1B" w:rsidP="003F0D1B">
      <w:r w:rsidRPr="00BA1530">
        <w:t>________________________________________________________</w:t>
      </w:r>
      <w:r w:rsidR="008A050A">
        <w:t>______________________</w:t>
      </w:r>
      <w:r w:rsidRPr="00BA1530">
        <w:t>_____</w:t>
      </w:r>
    </w:p>
    <w:p w14:paraId="6F13F924" w14:textId="3F80B44D" w:rsidR="003F0D1B" w:rsidRPr="00BA1530" w:rsidRDefault="003F0D1B" w:rsidP="003F0D1B">
      <w:r w:rsidRPr="00BA1530">
        <w:t>______________________________________________________________________________________________________________________________________________________________________</w:t>
      </w:r>
    </w:p>
    <w:p w14:paraId="6C49D9AE" w14:textId="77777777" w:rsidR="003F0D1B" w:rsidRPr="00BA1530" w:rsidRDefault="003F0D1B" w:rsidP="003F0D1B">
      <w:pPr>
        <w:rPr>
          <w:sz w:val="28"/>
          <w:szCs w:val="28"/>
        </w:rPr>
      </w:pPr>
    </w:p>
    <w:p w14:paraId="6830CEEF" w14:textId="77777777" w:rsidR="003F0D1B" w:rsidRDefault="003F0D1B" w:rsidP="003F0D1B">
      <w:pPr>
        <w:jc w:val="center"/>
        <w:rPr>
          <w:b/>
          <w:bCs/>
          <w:sz w:val="28"/>
          <w:szCs w:val="28"/>
          <w:u w:val="single"/>
        </w:rPr>
      </w:pPr>
      <w:r w:rsidRPr="00BA1530">
        <w:rPr>
          <w:b/>
          <w:bCs/>
          <w:sz w:val="28"/>
          <w:szCs w:val="28"/>
          <w:u w:val="single"/>
        </w:rPr>
        <w:t>FOOD VENDORS:</w:t>
      </w:r>
    </w:p>
    <w:p w14:paraId="6ED6C341" w14:textId="77777777" w:rsidR="00B1331A" w:rsidRPr="00BA1530" w:rsidRDefault="00B1331A" w:rsidP="003F0D1B">
      <w:pPr>
        <w:jc w:val="center"/>
        <w:rPr>
          <w:b/>
          <w:bCs/>
          <w:sz w:val="28"/>
          <w:szCs w:val="28"/>
          <w:u w:val="single"/>
        </w:rPr>
      </w:pPr>
    </w:p>
    <w:p w14:paraId="337FA83A" w14:textId="705B494E" w:rsidR="003F0D1B" w:rsidRDefault="00B1331A" w:rsidP="00B1331A">
      <w:r>
        <w:t xml:space="preserve">List </w:t>
      </w:r>
      <w:r w:rsidRPr="007E3A56">
        <w:rPr>
          <w:b/>
          <w:bCs/>
        </w:rPr>
        <w:t>ALL</w:t>
      </w:r>
      <w:r>
        <w:t xml:space="preserve"> foods/drinks you will be selling:____________________________________________</w:t>
      </w:r>
    </w:p>
    <w:p w14:paraId="018A9C61" w14:textId="75B028C2" w:rsidR="00B1331A" w:rsidRDefault="00B1331A" w:rsidP="00B1331A">
      <w:r>
        <w:t>________________________________________________________________________________</w:t>
      </w:r>
    </w:p>
    <w:p w14:paraId="5FC049E0" w14:textId="77777777" w:rsidR="00B1331A" w:rsidRDefault="00B1331A">
      <w:r>
        <w:t>________________________________________________________________________________</w:t>
      </w:r>
    </w:p>
    <w:p w14:paraId="336EECD9" w14:textId="77777777" w:rsidR="00B56975" w:rsidRDefault="00B56975"/>
    <w:p w14:paraId="2E4C616B" w14:textId="2293308D" w:rsidR="00B1331A" w:rsidRDefault="00B1331A" w:rsidP="00B1331A">
      <w:r w:rsidRPr="00B1331A">
        <w:rPr>
          <w:highlight w:val="yellow"/>
        </w:rPr>
        <w:t>**Once approved, you cannot add to your menu unless approved by committee.</w:t>
      </w:r>
    </w:p>
    <w:p w14:paraId="7DF85B36" w14:textId="77777777" w:rsidR="00B1331A" w:rsidRPr="00B1331A" w:rsidRDefault="00B1331A" w:rsidP="00B1331A"/>
    <w:p w14:paraId="43658725" w14:textId="77777777" w:rsidR="003F0D1B" w:rsidRPr="00BA1530" w:rsidRDefault="003F0D1B" w:rsidP="003F0D1B">
      <w:r w:rsidRPr="00BA1530">
        <w:t>Equipment/mobile unit info:  Height: _____ Length (including hitch): _____ Width: _____</w:t>
      </w:r>
    </w:p>
    <w:p w14:paraId="28FE7A9F" w14:textId="77777777" w:rsidR="003F0D1B" w:rsidRPr="00BA1530" w:rsidRDefault="003F0D1B" w:rsidP="003F0D1B">
      <w:r w:rsidRPr="00BA1530">
        <w:t>Which side do you serve out of?  ______________</w:t>
      </w:r>
    </w:p>
    <w:p w14:paraId="45B2F9FB" w14:textId="77777777" w:rsidR="003F0D1B" w:rsidRPr="00BA1530" w:rsidRDefault="003F0D1B" w:rsidP="003F0D1B">
      <w:r w:rsidRPr="00BA1530">
        <w:t>Will you also be selling drinks?  ________________</w:t>
      </w:r>
    </w:p>
    <w:p w14:paraId="7E2CF250" w14:textId="77777777" w:rsidR="003F0D1B" w:rsidRDefault="003F0D1B" w:rsidP="003F0D1B">
      <w:pPr>
        <w:rPr>
          <w:sz w:val="18"/>
          <w:szCs w:val="18"/>
        </w:rPr>
      </w:pPr>
    </w:p>
    <w:p w14:paraId="1D58E8FE" w14:textId="77777777" w:rsidR="003F0D1B" w:rsidRPr="007E3A56" w:rsidRDefault="003F0D1B" w:rsidP="003F0D1B">
      <w:pPr>
        <w:rPr>
          <w:sz w:val="32"/>
          <w:szCs w:val="32"/>
        </w:rPr>
      </w:pPr>
    </w:p>
    <w:p w14:paraId="76EF0A8C" w14:textId="77777777" w:rsidR="003F0D1B" w:rsidRPr="007E3A56" w:rsidRDefault="003F0D1B" w:rsidP="003F0D1B">
      <w:pPr>
        <w:jc w:val="center"/>
        <w:rPr>
          <w:b/>
          <w:sz w:val="32"/>
          <w:szCs w:val="32"/>
        </w:rPr>
      </w:pPr>
      <w:r w:rsidRPr="007E3A56">
        <w:rPr>
          <w:b/>
          <w:sz w:val="32"/>
          <w:szCs w:val="32"/>
        </w:rPr>
        <w:t>APPLICATION SUBMISSION</w:t>
      </w:r>
    </w:p>
    <w:p w14:paraId="4B74987E" w14:textId="57E694D5" w:rsidR="003F0D1B" w:rsidRPr="007E3A56" w:rsidRDefault="003F0D1B" w:rsidP="003F0D1B">
      <w:pPr>
        <w:jc w:val="center"/>
        <w:rPr>
          <w:b/>
          <w:sz w:val="28"/>
          <w:szCs w:val="28"/>
        </w:rPr>
      </w:pPr>
      <w:r w:rsidRPr="007E3A56">
        <w:rPr>
          <w:b/>
          <w:sz w:val="28"/>
          <w:szCs w:val="28"/>
        </w:rPr>
        <w:t xml:space="preserve">Deadline:  </w:t>
      </w:r>
      <w:r w:rsidR="00596796">
        <w:rPr>
          <w:b/>
          <w:sz w:val="28"/>
          <w:szCs w:val="28"/>
        </w:rPr>
        <w:t>May 10, 2025</w:t>
      </w:r>
    </w:p>
    <w:p w14:paraId="530AE886" w14:textId="77777777" w:rsidR="003F0D1B" w:rsidRPr="00BA1530" w:rsidRDefault="003F0D1B" w:rsidP="003F0D1B">
      <w:pPr>
        <w:jc w:val="center"/>
        <w:rPr>
          <w:sz w:val="20"/>
          <w:szCs w:val="20"/>
        </w:rPr>
      </w:pPr>
    </w:p>
    <w:p w14:paraId="648732D8" w14:textId="77777777" w:rsidR="003F0D1B" w:rsidRPr="00BA1530" w:rsidRDefault="003F0D1B" w:rsidP="003F0D1B">
      <w:pPr>
        <w:rPr>
          <w:sz w:val="20"/>
          <w:szCs w:val="20"/>
        </w:rPr>
      </w:pPr>
      <w:r w:rsidRPr="00BA1530">
        <w:rPr>
          <w:sz w:val="20"/>
          <w:szCs w:val="20"/>
        </w:rPr>
        <w:t xml:space="preserve">                        </w:t>
      </w:r>
      <w:r w:rsidRPr="00BA1530">
        <w:rPr>
          <w:sz w:val="20"/>
          <w:szCs w:val="20"/>
          <w:u w:val="single"/>
        </w:rPr>
        <w:t>Submission checklist</w:t>
      </w:r>
      <w:r w:rsidRPr="00BA1530">
        <w:rPr>
          <w:sz w:val="20"/>
          <w:szCs w:val="20"/>
        </w:rPr>
        <w:t xml:space="preserve">:                                          </w:t>
      </w:r>
      <w:r w:rsidRPr="00BA1530">
        <w:rPr>
          <w:sz w:val="20"/>
          <w:szCs w:val="20"/>
          <w:u w:val="single"/>
        </w:rPr>
        <w:t>Mail to:</w:t>
      </w:r>
      <w:r w:rsidRPr="00BA1530">
        <w:rPr>
          <w:sz w:val="20"/>
          <w:szCs w:val="20"/>
        </w:rPr>
        <w:t xml:space="preserve">                                                 </w:t>
      </w:r>
      <w:r w:rsidRPr="00BA1530">
        <w:rPr>
          <w:sz w:val="20"/>
          <w:szCs w:val="20"/>
          <w:u w:val="single"/>
        </w:rPr>
        <w:t>Email to:</w:t>
      </w:r>
      <w:r w:rsidRPr="00BA1530">
        <w:rPr>
          <w:sz w:val="20"/>
          <w:szCs w:val="20"/>
        </w:rPr>
        <w:t xml:space="preserve">        </w:t>
      </w:r>
    </w:p>
    <w:p w14:paraId="31B68454" w14:textId="77777777" w:rsidR="003F0D1B" w:rsidRPr="00BA1530" w:rsidRDefault="003F0D1B" w:rsidP="003F0D1B">
      <w:pPr>
        <w:pStyle w:val="ListParagraph"/>
        <w:numPr>
          <w:ilvl w:val="0"/>
          <w:numId w:val="1"/>
        </w:numPr>
        <w:rPr>
          <w:sz w:val="20"/>
          <w:szCs w:val="20"/>
        </w:rPr>
      </w:pPr>
      <w:r w:rsidRPr="00BA1530">
        <w:rPr>
          <w:sz w:val="20"/>
          <w:szCs w:val="20"/>
        </w:rPr>
        <w:t>Vendor Application                              The Farm at Rocky Top                 jan@thefarmatrockytop.com</w:t>
      </w:r>
    </w:p>
    <w:p w14:paraId="41FF47A8" w14:textId="77777777" w:rsidR="003F0D1B" w:rsidRPr="00BA1530" w:rsidRDefault="003F0D1B" w:rsidP="003F0D1B">
      <w:pPr>
        <w:pStyle w:val="ListParagraph"/>
        <w:numPr>
          <w:ilvl w:val="0"/>
          <w:numId w:val="1"/>
        </w:numPr>
        <w:rPr>
          <w:sz w:val="20"/>
          <w:szCs w:val="20"/>
        </w:rPr>
      </w:pPr>
      <w:r w:rsidRPr="00BA1530">
        <w:rPr>
          <w:sz w:val="20"/>
          <w:szCs w:val="20"/>
        </w:rPr>
        <w:t>Photos (3)                                                 2910 Lee Road 145</w:t>
      </w:r>
    </w:p>
    <w:p w14:paraId="796CDA42" w14:textId="77777777" w:rsidR="003F0D1B" w:rsidRPr="00BA1530" w:rsidRDefault="003F0D1B" w:rsidP="003F0D1B">
      <w:pPr>
        <w:pStyle w:val="ListParagraph"/>
        <w:numPr>
          <w:ilvl w:val="0"/>
          <w:numId w:val="1"/>
        </w:numPr>
        <w:rPr>
          <w:sz w:val="20"/>
          <w:szCs w:val="20"/>
        </w:rPr>
      </w:pPr>
      <w:r w:rsidRPr="00BA1530">
        <w:rPr>
          <w:sz w:val="20"/>
          <w:szCs w:val="20"/>
        </w:rPr>
        <w:t>Release form                                         Salem, Alabama 36874</w:t>
      </w:r>
    </w:p>
    <w:p w14:paraId="5FFE1B33" w14:textId="77777777" w:rsidR="003F0D1B" w:rsidRPr="00BA1530" w:rsidRDefault="003F0D1B" w:rsidP="003F0D1B">
      <w:pPr>
        <w:rPr>
          <w:sz w:val="20"/>
          <w:szCs w:val="20"/>
        </w:rPr>
      </w:pPr>
      <w:r w:rsidRPr="00BA1530">
        <w:rPr>
          <w:sz w:val="20"/>
          <w:szCs w:val="20"/>
        </w:rPr>
        <w:t xml:space="preserve">                                                                                                                          </w:t>
      </w:r>
    </w:p>
    <w:p w14:paraId="15A74B6C" w14:textId="77777777" w:rsidR="00B1331A" w:rsidRDefault="00B1331A" w:rsidP="003F0D1B">
      <w:pPr>
        <w:jc w:val="center"/>
        <w:rPr>
          <w:b/>
          <w:sz w:val="28"/>
          <w:szCs w:val="28"/>
          <w:u w:val="single"/>
        </w:rPr>
      </w:pPr>
    </w:p>
    <w:p w14:paraId="32664BDE" w14:textId="17C25799" w:rsidR="003F0D1B" w:rsidRDefault="003F0D1B" w:rsidP="003F0D1B">
      <w:pPr>
        <w:jc w:val="center"/>
        <w:rPr>
          <w:b/>
          <w:sz w:val="28"/>
          <w:szCs w:val="28"/>
          <w:u w:val="single"/>
        </w:rPr>
      </w:pPr>
      <w:r w:rsidRPr="00BA1530">
        <w:rPr>
          <w:b/>
          <w:sz w:val="28"/>
          <w:szCs w:val="28"/>
          <w:u w:val="single"/>
        </w:rPr>
        <w:t>TERMS AND AGREEMENT</w:t>
      </w:r>
    </w:p>
    <w:p w14:paraId="5F39D1A0" w14:textId="77777777" w:rsidR="007E3A56" w:rsidRPr="00BA1530" w:rsidRDefault="007E3A56" w:rsidP="003F0D1B">
      <w:pPr>
        <w:jc w:val="center"/>
        <w:rPr>
          <w:b/>
          <w:sz w:val="28"/>
          <w:szCs w:val="28"/>
          <w:u w:val="single"/>
        </w:rPr>
      </w:pPr>
    </w:p>
    <w:p w14:paraId="19796369" w14:textId="77777777" w:rsidR="003F0D1B" w:rsidRPr="00BA1530" w:rsidRDefault="003F0D1B" w:rsidP="003F0D1B">
      <w:pPr>
        <w:jc w:val="center"/>
      </w:pPr>
      <w:r w:rsidRPr="00BA1530">
        <w:t>My signature verifies that I have read the rules and regulations associated with this application and hereby agree to comply with said rules and regulations.  I understand the completion of this application does not guarantee acceptance. Failure to comply with ALL rules and regulations may result in forfeiture of show and deposits.</w:t>
      </w:r>
    </w:p>
    <w:p w14:paraId="60E76BDD" w14:textId="77777777" w:rsidR="003F0D1B" w:rsidRPr="00BA1530" w:rsidRDefault="003F0D1B" w:rsidP="003F0D1B">
      <w:pPr>
        <w:jc w:val="center"/>
      </w:pPr>
    </w:p>
    <w:p w14:paraId="2921EA62" w14:textId="77777777" w:rsidR="003F0D1B" w:rsidRPr="00BA1530" w:rsidRDefault="003F0D1B" w:rsidP="003F0D1B">
      <w:pPr>
        <w:jc w:val="center"/>
        <w:outlineLvl w:val="0"/>
      </w:pPr>
      <w:r w:rsidRPr="00BA1530">
        <w:t>Signature: ______________________________________ Date: ________________</w:t>
      </w:r>
    </w:p>
    <w:p w14:paraId="15297710" w14:textId="77777777" w:rsidR="003F0D1B" w:rsidRPr="00C611F6" w:rsidRDefault="003F0D1B" w:rsidP="003F0D1B">
      <w:pPr>
        <w:jc w:val="center"/>
        <w:rPr>
          <w:sz w:val="20"/>
          <w:szCs w:val="20"/>
        </w:rPr>
      </w:pPr>
    </w:p>
    <w:p w14:paraId="42336860" w14:textId="77777777" w:rsidR="007E3A56" w:rsidRDefault="007E3A56" w:rsidP="007E3A56">
      <w:pPr>
        <w:jc w:val="center"/>
        <w:rPr>
          <w:sz w:val="20"/>
          <w:szCs w:val="20"/>
        </w:rPr>
      </w:pPr>
    </w:p>
    <w:p w14:paraId="0664A000" w14:textId="77777777" w:rsidR="00596796" w:rsidRDefault="00596796" w:rsidP="007E3A56">
      <w:pPr>
        <w:jc w:val="center"/>
        <w:rPr>
          <w:sz w:val="20"/>
          <w:szCs w:val="20"/>
        </w:rPr>
      </w:pPr>
    </w:p>
    <w:p w14:paraId="0086BFF6" w14:textId="77777777" w:rsidR="00596796" w:rsidRDefault="00596796" w:rsidP="007E3A56">
      <w:pPr>
        <w:jc w:val="center"/>
        <w:rPr>
          <w:sz w:val="20"/>
          <w:szCs w:val="20"/>
        </w:rPr>
      </w:pPr>
    </w:p>
    <w:p w14:paraId="3E1B2E9B" w14:textId="77777777" w:rsidR="00596796" w:rsidRDefault="00596796" w:rsidP="007E3A56">
      <w:pPr>
        <w:jc w:val="center"/>
        <w:rPr>
          <w:sz w:val="20"/>
          <w:szCs w:val="20"/>
        </w:rPr>
      </w:pPr>
    </w:p>
    <w:p w14:paraId="79953869" w14:textId="77777777" w:rsidR="00596796" w:rsidRDefault="00596796" w:rsidP="007E3A56">
      <w:pPr>
        <w:jc w:val="center"/>
        <w:rPr>
          <w:sz w:val="20"/>
          <w:szCs w:val="20"/>
        </w:rPr>
      </w:pPr>
    </w:p>
    <w:p w14:paraId="21BF82F9" w14:textId="77777777" w:rsidR="00596796" w:rsidRDefault="00596796" w:rsidP="007E3A56">
      <w:pPr>
        <w:jc w:val="center"/>
        <w:rPr>
          <w:sz w:val="20"/>
          <w:szCs w:val="20"/>
        </w:rPr>
      </w:pPr>
    </w:p>
    <w:p w14:paraId="4D521B63" w14:textId="77777777" w:rsidR="00596796" w:rsidRDefault="00596796" w:rsidP="007E3A56">
      <w:pPr>
        <w:jc w:val="center"/>
        <w:rPr>
          <w:sz w:val="20"/>
          <w:szCs w:val="20"/>
        </w:rPr>
      </w:pPr>
    </w:p>
    <w:p w14:paraId="32E3F356" w14:textId="7968BD4F" w:rsidR="003F0D1B" w:rsidRPr="007E3A56" w:rsidRDefault="003F0D1B" w:rsidP="007E3A56">
      <w:pPr>
        <w:jc w:val="center"/>
        <w:rPr>
          <w:sz w:val="20"/>
          <w:szCs w:val="20"/>
        </w:rPr>
      </w:pPr>
      <w:r w:rsidRPr="00BA1530">
        <w:rPr>
          <w:sz w:val="20"/>
          <w:szCs w:val="20"/>
        </w:rPr>
        <w:t>.</w:t>
      </w:r>
      <w:r w:rsidRPr="00BA1530">
        <w:rPr>
          <w:sz w:val="28"/>
          <w:szCs w:val="28"/>
        </w:rPr>
        <w:t>.</w:t>
      </w:r>
    </w:p>
    <w:p w14:paraId="6DFB05BA" w14:textId="77777777" w:rsidR="003F0D1B" w:rsidRDefault="003F0D1B" w:rsidP="003F0D1B">
      <w:pPr>
        <w:jc w:val="center"/>
        <w:outlineLvl w:val="0"/>
        <w:rPr>
          <w:b/>
          <w:sz w:val="28"/>
          <w:szCs w:val="28"/>
          <w:u w:val="single"/>
        </w:rPr>
      </w:pPr>
      <w:r w:rsidRPr="00BA1530">
        <w:rPr>
          <w:b/>
          <w:sz w:val="28"/>
          <w:szCs w:val="28"/>
          <w:u w:val="single"/>
        </w:rPr>
        <w:t>RELEASE AND HOLDS HARMLESS AGREEMENT</w:t>
      </w:r>
    </w:p>
    <w:p w14:paraId="03AF8274" w14:textId="77777777" w:rsidR="007E3A56" w:rsidRPr="00BA1530" w:rsidRDefault="007E3A56" w:rsidP="003F0D1B">
      <w:pPr>
        <w:jc w:val="center"/>
        <w:outlineLvl w:val="0"/>
        <w:rPr>
          <w:b/>
          <w:sz w:val="28"/>
          <w:szCs w:val="28"/>
          <w:u w:val="single"/>
        </w:rPr>
      </w:pPr>
    </w:p>
    <w:p w14:paraId="70A65BF4" w14:textId="267B9503" w:rsidR="003F0D1B" w:rsidRPr="00BA1530" w:rsidRDefault="003F0D1B" w:rsidP="007E3A56">
      <w:r w:rsidRPr="00BA1530">
        <w:t xml:space="preserve">For and in consideration of my approval to participate in The Farm at Rocky Top’s </w:t>
      </w:r>
      <w:r w:rsidR="00596796">
        <w:t>Spring Market</w:t>
      </w:r>
      <w:r w:rsidRPr="00BA1530">
        <w:t>, I, the undersigned applicant, do hereby agree to release and forever discharge The Farm at Rocky Top, it’s owners, agents, employee’s and successors, from any and all claims, responsibility, personal liability, loss or damage in connection with the festival.</w:t>
      </w:r>
    </w:p>
    <w:p w14:paraId="39229C79" w14:textId="77777777" w:rsidR="003F0D1B" w:rsidRPr="00BA1530" w:rsidRDefault="003F0D1B" w:rsidP="003F0D1B">
      <w:pPr>
        <w:jc w:val="center"/>
      </w:pPr>
    </w:p>
    <w:p w14:paraId="7FD9991B" w14:textId="77777777" w:rsidR="003F0D1B" w:rsidRPr="00BA1530" w:rsidRDefault="003F0D1B" w:rsidP="003F0D1B">
      <w:pPr>
        <w:jc w:val="center"/>
      </w:pPr>
      <w:r w:rsidRPr="00BA1530">
        <w:t>Signature: _________________________________ Date: _______________</w:t>
      </w:r>
    </w:p>
    <w:p w14:paraId="01C9C99E" w14:textId="77777777" w:rsidR="00496ABF" w:rsidRDefault="00496ABF"/>
    <w:sectPr w:rsidR="00496A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DD10FB"/>
    <w:multiLevelType w:val="hybridMultilevel"/>
    <w:tmpl w:val="03B20516"/>
    <w:lvl w:ilvl="0" w:tplc="EAB49718">
      <w:start w:val="1"/>
      <w:numFmt w:val="decimal"/>
      <w:lvlText w:val="%1."/>
      <w:lvlJc w:val="left"/>
      <w:pPr>
        <w:ind w:left="1220" w:hanging="36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num w:numId="1" w16cid:durableId="1529758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9F1"/>
    <w:rsid w:val="00171D86"/>
    <w:rsid w:val="002F055A"/>
    <w:rsid w:val="0032074E"/>
    <w:rsid w:val="003E6012"/>
    <w:rsid w:val="003F0D1B"/>
    <w:rsid w:val="00464D26"/>
    <w:rsid w:val="00496ABF"/>
    <w:rsid w:val="004F41E2"/>
    <w:rsid w:val="0057480E"/>
    <w:rsid w:val="00596796"/>
    <w:rsid w:val="005F3DEB"/>
    <w:rsid w:val="007E3A56"/>
    <w:rsid w:val="00826EC3"/>
    <w:rsid w:val="00877495"/>
    <w:rsid w:val="008A050A"/>
    <w:rsid w:val="008D77E6"/>
    <w:rsid w:val="009D5B9A"/>
    <w:rsid w:val="00A73BD5"/>
    <w:rsid w:val="00B1331A"/>
    <w:rsid w:val="00B56975"/>
    <w:rsid w:val="00B569F1"/>
    <w:rsid w:val="00C82D1A"/>
    <w:rsid w:val="00CA1E38"/>
    <w:rsid w:val="00CB0C05"/>
    <w:rsid w:val="00D11541"/>
    <w:rsid w:val="00D25689"/>
    <w:rsid w:val="00D30720"/>
    <w:rsid w:val="00D36082"/>
    <w:rsid w:val="00DE2462"/>
    <w:rsid w:val="00E71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98D8D"/>
  <w15:chartTrackingRefBased/>
  <w15:docId w15:val="{DC8DC1A1-306E-0F44-A951-892EFFF30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9F1"/>
    <w:rPr>
      <w:kern w:val="0"/>
      <w14:ligatures w14:val="none"/>
    </w:rPr>
  </w:style>
  <w:style w:type="paragraph" w:styleId="Heading1">
    <w:name w:val="heading 1"/>
    <w:basedOn w:val="Normal"/>
    <w:next w:val="Normal"/>
    <w:link w:val="Heading1Char"/>
    <w:uiPriority w:val="9"/>
    <w:qFormat/>
    <w:rsid w:val="00B569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69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69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69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69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69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69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69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69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9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69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69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69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69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69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69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69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69F1"/>
    <w:rPr>
      <w:rFonts w:eastAsiaTheme="majorEastAsia" w:cstheme="majorBidi"/>
      <w:color w:val="272727" w:themeColor="text1" w:themeTint="D8"/>
    </w:rPr>
  </w:style>
  <w:style w:type="paragraph" w:styleId="Title">
    <w:name w:val="Title"/>
    <w:basedOn w:val="Normal"/>
    <w:next w:val="Normal"/>
    <w:link w:val="TitleChar"/>
    <w:uiPriority w:val="10"/>
    <w:qFormat/>
    <w:rsid w:val="00B569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69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69F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69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69F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569F1"/>
    <w:rPr>
      <w:i/>
      <w:iCs/>
      <w:color w:val="404040" w:themeColor="text1" w:themeTint="BF"/>
    </w:rPr>
  </w:style>
  <w:style w:type="paragraph" w:styleId="ListParagraph">
    <w:name w:val="List Paragraph"/>
    <w:basedOn w:val="Normal"/>
    <w:uiPriority w:val="34"/>
    <w:qFormat/>
    <w:rsid w:val="00B569F1"/>
    <w:pPr>
      <w:ind w:left="720"/>
      <w:contextualSpacing/>
    </w:pPr>
  </w:style>
  <w:style w:type="character" w:styleId="IntenseEmphasis">
    <w:name w:val="Intense Emphasis"/>
    <w:basedOn w:val="DefaultParagraphFont"/>
    <w:uiPriority w:val="21"/>
    <w:qFormat/>
    <w:rsid w:val="00B569F1"/>
    <w:rPr>
      <w:i/>
      <w:iCs/>
      <w:color w:val="0F4761" w:themeColor="accent1" w:themeShade="BF"/>
    </w:rPr>
  </w:style>
  <w:style w:type="paragraph" w:styleId="IntenseQuote">
    <w:name w:val="Intense Quote"/>
    <w:basedOn w:val="Normal"/>
    <w:next w:val="Normal"/>
    <w:link w:val="IntenseQuoteChar"/>
    <w:uiPriority w:val="30"/>
    <w:qFormat/>
    <w:rsid w:val="00B569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69F1"/>
    <w:rPr>
      <w:i/>
      <w:iCs/>
      <w:color w:val="0F4761" w:themeColor="accent1" w:themeShade="BF"/>
    </w:rPr>
  </w:style>
  <w:style w:type="character" w:styleId="IntenseReference">
    <w:name w:val="Intense Reference"/>
    <w:basedOn w:val="DefaultParagraphFont"/>
    <w:uiPriority w:val="32"/>
    <w:qFormat/>
    <w:rsid w:val="00B569F1"/>
    <w:rPr>
      <w:b/>
      <w:bCs/>
      <w:smallCaps/>
      <w:color w:val="0F4761" w:themeColor="accent1" w:themeShade="BF"/>
      <w:spacing w:val="5"/>
    </w:rPr>
  </w:style>
  <w:style w:type="character" w:styleId="Hyperlink">
    <w:name w:val="Hyperlink"/>
    <w:basedOn w:val="DefaultParagraphFont"/>
    <w:uiPriority w:val="99"/>
    <w:unhideWhenUsed/>
    <w:rsid w:val="00D11541"/>
    <w:rPr>
      <w:color w:val="467886" w:themeColor="hyperlink"/>
      <w:u w:val="single"/>
    </w:rPr>
  </w:style>
  <w:style w:type="character" w:styleId="UnresolvedMention">
    <w:name w:val="Unresolved Mention"/>
    <w:basedOn w:val="DefaultParagraphFont"/>
    <w:uiPriority w:val="99"/>
    <w:semiHidden/>
    <w:unhideWhenUsed/>
    <w:rsid w:val="00B13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Lawrence</dc:creator>
  <cp:keywords/>
  <dc:description/>
  <cp:lastModifiedBy>Jan Lawrence</cp:lastModifiedBy>
  <cp:revision>5</cp:revision>
  <cp:lastPrinted>2024-05-31T19:59:00Z</cp:lastPrinted>
  <dcterms:created xsi:type="dcterms:W3CDTF">2025-01-12T20:50:00Z</dcterms:created>
  <dcterms:modified xsi:type="dcterms:W3CDTF">2025-02-13T16:01:00Z</dcterms:modified>
</cp:coreProperties>
</file>